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AC" w:rsidRPr="00FE3BAC" w:rsidRDefault="00FE3BAC" w:rsidP="00FE3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BAC">
        <w:rPr>
          <w:rFonts w:ascii="Times New Roman" w:hAnsi="Times New Roman" w:cs="Times New Roman"/>
          <w:b/>
          <w:bCs/>
          <w:sz w:val="24"/>
          <w:szCs w:val="24"/>
        </w:rPr>
        <w:t>Семейный досуг или воспитание</w:t>
      </w:r>
      <w:r>
        <w:rPr>
          <w:rFonts w:ascii="Times New Roman" w:hAnsi="Times New Roman" w:cs="Times New Roman"/>
          <w:b/>
          <w:bCs/>
          <w:sz w:val="24"/>
          <w:szCs w:val="24"/>
        </w:rPr>
        <w:t>? Значение чтения в семье.</w:t>
      </w:r>
    </w:p>
    <w:p w:rsidR="00FE3BAC" w:rsidRDefault="00FE3BAC" w:rsidP="007A2D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3BAC">
        <w:rPr>
          <w:rFonts w:ascii="Times New Roman" w:hAnsi="Times New Roman" w:cs="Times New Roman"/>
          <w:bCs/>
          <w:sz w:val="24"/>
          <w:szCs w:val="24"/>
        </w:rPr>
        <w:t>На консультации у педагога-психолога мама с мальчиком 9-ти лет, пришли в связи с трудностями в обучении.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Мама жалуется, что сын уроки учит исключительно из-под палки, всеми способами пытается оттянуть эту «приятную» для него процедуру: то попить ходит на кухню каждые 5-10 минут, то в туалете пропадает, то начинает ныть и просит, чтобы кто-нибудь помог решить задачу. И длится эта грустная история с уроками с первого класса. Но самое страшное – это чтение, но не любит сын читать, и все тут, никак не заставить. Самое лучшее, что придумала мама, это каждодневное чтение вслух, примерно по 30-50 минут, чтобы всем было слышно. Вот бедный парень обреченно и читает</w:t>
      </w:r>
      <w:r w:rsidR="007A2D72">
        <w:rPr>
          <w:rFonts w:ascii="Times New Roman" w:hAnsi="Times New Roman" w:cs="Times New Roman"/>
          <w:bCs/>
          <w:sz w:val="24"/>
          <w:szCs w:val="24"/>
        </w:rPr>
        <w:t>, думая о том, поскорее бы закончилось отведенное время. Буквы проплывают перед глазами, монотонный голос иногда прерывается, когда встречается трудное слово, а спроси: «О чем прочитал?», в ответ тишина.</w:t>
      </w:r>
    </w:p>
    <w:p w:rsidR="00920A4D" w:rsidRDefault="007A2D72" w:rsidP="00920A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Навык чтения – один из главных, лежащих в  основе успешного обучения, от которого де</w:t>
      </w:r>
      <w:r w:rsidR="00BF3422">
        <w:rPr>
          <w:rFonts w:ascii="Times New Roman" w:hAnsi="Times New Roman" w:cs="Times New Roman"/>
          <w:bCs/>
          <w:sz w:val="24"/>
          <w:szCs w:val="24"/>
        </w:rPr>
        <w:t>йствительно много что зависит: кругозор, темп работы,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понимание смысла учебного (и не только) материала, и речь самого ребенка, его словарный запас, умение выразить чувства и  мысли.</w:t>
      </w:r>
      <w:r w:rsidR="00BF3422">
        <w:rPr>
          <w:rFonts w:ascii="Times New Roman" w:hAnsi="Times New Roman" w:cs="Times New Roman"/>
          <w:bCs/>
          <w:sz w:val="24"/>
          <w:szCs w:val="24"/>
        </w:rPr>
        <w:t xml:space="preserve"> Навык чтения – это не просто умение читать, а понимание смысла прочитанного. Важно не научить ребенка воспроизводить текст, а постараться сделать процесс чтения увлекательным занятием, когда книга – это целый </w:t>
      </w:r>
      <w:r w:rsidR="00920A4D">
        <w:rPr>
          <w:rFonts w:ascii="Times New Roman" w:hAnsi="Times New Roman" w:cs="Times New Roman"/>
          <w:bCs/>
          <w:sz w:val="24"/>
          <w:szCs w:val="24"/>
        </w:rPr>
        <w:t>мир.</w:t>
      </w:r>
      <w:r w:rsidR="001A31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3151" w:rsidRPr="001A3151" w:rsidRDefault="001A3151" w:rsidP="00920A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A3151">
        <w:rPr>
          <w:rFonts w:ascii="Times New Roman" w:hAnsi="Times New Roman" w:cs="Times New Roman"/>
          <w:b/>
          <w:bCs/>
          <w:sz w:val="24"/>
          <w:szCs w:val="24"/>
        </w:rPr>
        <w:t>Вот несколько рекомендаций, которые помогут родителям превратить процесс чтения от неизбежного мучения для ребенка к увлекательному занятию, а возможно и к любимому времяпровождению.</w:t>
      </w:r>
    </w:p>
    <w:p w:rsidR="00B71C0A" w:rsidRPr="001A3151" w:rsidRDefault="00B71C0A" w:rsidP="001A31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151">
        <w:rPr>
          <w:rFonts w:ascii="Times New Roman" w:hAnsi="Times New Roman" w:cs="Times New Roman"/>
          <w:bCs/>
          <w:sz w:val="24"/>
          <w:szCs w:val="24"/>
        </w:rPr>
        <w:t xml:space="preserve">На этапе обучения чтению (вне зависимости от того, в каком классе приходится это делать) необходимо использовать короткие, написанные крупным шрифтом и сопровождающиеся иллюстрациями тексты. Плохо читающий ребенок забывает, с чего начиналось предложение, пока дочитает его до конца. И в этом случае помогает картинка, она помогает выстроить слова в ее общий смысл. </w:t>
      </w:r>
    </w:p>
    <w:p w:rsidR="00B71C0A" w:rsidRDefault="00B71C0A" w:rsidP="00B71C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C0A">
        <w:rPr>
          <w:rFonts w:ascii="Times New Roman" w:hAnsi="Times New Roman" w:cs="Times New Roman"/>
          <w:bCs/>
          <w:sz w:val="24"/>
          <w:szCs w:val="24"/>
        </w:rPr>
        <w:t>Учить чтению лучше на тех текстах, которые ребенок сам хотел бы прочитать.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Дети, как правило, любят рассказы, где много увлекательных событий и мало описаний разного характера: героев, природы и т.п. Например, рассказы В.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Драгунского</w:t>
      </w:r>
      <w:proofErr w:type="gramEnd"/>
      <w:r w:rsidR="00113CDA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113CDA" w:rsidRDefault="003155D6" w:rsidP="00B71C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Если совсем </w:t>
      </w:r>
      <w:r w:rsidR="001A3151">
        <w:rPr>
          <w:rFonts w:ascii="Times New Roman" w:hAnsi="Times New Roman" w:cs="Times New Roman"/>
          <w:bCs/>
          <w:sz w:val="24"/>
          <w:szCs w:val="24"/>
        </w:rPr>
        <w:t>нет</w:t>
      </w:r>
      <w:r w:rsidR="001A3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интереса к чтению</w:t>
      </w:r>
      <w:r w:rsidR="0078212C">
        <w:rPr>
          <w:rFonts w:ascii="Times New Roman" w:hAnsi="Times New Roman" w:cs="Times New Roman"/>
          <w:bCs/>
          <w:sz w:val="24"/>
          <w:szCs w:val="24"/>
        </w:rPr>
        <w:t xml:space="preserve"> книг</w:t>
      </w:r>
      <w:r>
        <w:rPr>
          <w:rFonts w:ascii="Times New Roman" w:hAnsi="Times New Roman" w:cs="Times New Roman"/>
          <w:bCs/>
          <w:sz w:val="24"/>
          <w:szCs w:val="24"/>
        </w:rPr>
        <w:t xml:space="preserve">, могут помочь комиксы. В них есть и картинки, и ход событий </w:t>
      </w:r>
      <w:r w:rsidR="0078212C">
        <w:rPr>
          <w:rFonts w:ascii="Times New Roman" w:hAnsi="Times New Roman" w:cs="Times New Roman"/>
          <w:bCs/>
          <w:sz w:val="24"/>
          <w:szCs w:val="24"/>
        </w:rPr>
        <w:t>не заставит себя ждать. Не бойтесь (казалось бы) испортить художественный вкус ребенка, для нас важно заинтересовать самим процессом чтения, показать ребенку, что это увлекательное занятие, а не обуза или наказание.</w:t>
      </w:r>
    </w:p>
    <w:p w:rsidR="00BF3422" w:rsidRDefault="00340537" w:rsidP="007A2D7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537">
        <w:rPr>
          <w:rFonts w:ascii="Times New Roman" w:hAnsi="Times New Roman" w:cs="Times New Roman"/>
          <w:bCs/>
          <w:sz w:val="24"/>
          <w:szCs w:val="24"/>
        </w:rPr>
        <w:t xml:space="preserve">Ребенка легче приучить к какому-либо занятию, если есть </w:t>
      </w:r>
      <w:r w:rsidR="00920A4D">
        <w:rPr>
          <w:rFonts w:ascii="Times New Roman" w:hAnsi="Times New Roman" w:cs="Times New Roman"/>
          <w:bCs/>
          <w:sz w:val="24"/>
          <w:szCs w:val="24"/>
        </w:rPr>
        <w:t xml:space="preserve">перед глазами </w:t>
      </w:r>
      <w:r w:rsidRPr="00340537">
        <w:rPr>
          <w:rFonts w:ascii="Times New Roman" w:hAnsi="Times New Roman" w:cs="Times New Roman"/>
          <w:bCs/>
          <w:sz w:val="24"/>
          <w:szCs w:val="24"/>
        </w:rPr>
        <w:t>пример самих родителей. Это можно выразить в пословице «Лучше один раз увидеть, чем сто раз услышать». И верно, если в семье принято читать, существует уважительное отношение к книге, то мама и папа</w:t>
      </w:r>
      <w:r w:rsidR="00920A4D">
        <w:rPr>
          <w:rFonts w:ascii="Times New Roman" w:hAnsi="Times New Roman" w:cs="Times New Roman"/>
          <w:bCs/>
          <w:sz w:val="24"/>
          <w:szCs w:val="24"/>
        </w:rPr>
        <w:t>, бабушка и дедушка</w:t>
      </w:r>
      <w:r w:rsidRPr="00340537">
        <w:rPr>
          <w:rFonts w:ascii="Times New Roman" w:hAnsi="Times New Roman" w:cs="Times New Roman"/>
          <w:bCs/>
          <w:sz w:val="24"/>
          <w:szCs w:val="24"/>
        </w:rPr>
        <w:t xml:space="preserve"> своим примером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создают почву для </w:t>
      </w:r>
      <w:r w:rsidR="00920A4D">
        <w:rPr>
          <w:rFonts w:ascii="Times New Roman" w:hAnsi="Times New Roman" w:cs="Times New Roman"/>
          <w:bCs/>
          <w:sz w:val="24"/>
          <w:szCs w:val="24"/>
        </w:rPr>
        <w:t>формирования любви к чтению.</w:t>
      </w:r>
    </w:p>
    <w:p w:rsidR="001A3151" w:rsidRDefault="001A3151" w:rsidP="001A31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3151" w:rsidRPr="001A3151" w:rsidRDefault="001A3151" w:rsidP="001A315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0A4D" w:rsidRPr="00340537" w:rsidRDefault="00920A4D" w:rsidP="00920A4D">
      <w:pPr>
        <w:pStyle w:val="a3"/>
        <w:spacing w:after="0"/>
        <w:ind w:left="1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3BAC" w:rsidRPr="00FE3BAC" w:rsidRDefault="00920A4D" w:rsidP="007A2D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 научить ребенка бережно относиться к книге?</w:t>
      </w:r>
    </w:p>
    <w:p w:rsidR="00FE3BAC" w:rsidRPr="00FE3BAC" w:rsidRDefault="00FE3BAC" w:rsidP="00FE3BA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E3BAC">
        <w:rPr>
          <w:rFonts w:ascii="Times New Roman" w:hAnsi="Times New Roman" w:cs="Times New Roman"/>
          <w:sz w:val="24"/>
          <w:szCs w:val="24"/>
        </w:rPr>
        <w:br/>
      </w:r>
      <w:r w:rsidRPr="00920A4D">
        <w:rPr>
          <w:rFonts w:ascii="Times New Roman" w:hAnsi="Times New Roman" w:cs="Times New Roman"/>
          <w:iCs/>
          <w:sz w:val="24"/>
          <w:szCs w:val="24"/>
        </w:rPr>
        <w:t>Родителям необходимо самим следовать этим правилам:</w:t>
      </w:r>
      <w:r w:rsidRPr="00FE3BAC">
        <w:rPr>
          <w:rFonts w:ascii="Times New Roman" w:hAnsi="Times New Roman" w:cs="Times New Roman"/>
          <w:sz w:val="24"/>
          <w:szCs w:val="24"/>
        </w:rPr>
        <w:br/>
        <w:t>1. Не делать в книге пометок, надписей, рисунков.</w:t>
      </w:r>
      <w:r w:rsidRPr="00FE3BAC">
        <w:rPr>
          <w:rFonts w:ascii="Times New Roman" w:hAnsi="Times New Roman" w:cs="Times New Roman"/>
          <w:sz w:val="24"/>
          <w:szCs w:val="24"/>
        </w:rPr>
        <w:br/>
        <w:t>2. Не читать во время еды.</w:t>
      </w:r>
      <w:r w:rsidRPr="00FE3BAC">
        <w:rPr>
          <w:rFonts w:ascii="Times New Roman" w:hAnsi="Times New Roman" w:cs="Times New Roman"/>
          <w:sz w:val="24"/>
          <w:szCs w:val="24"/>
        </w:rPr>
        <w:br/>
        <w:t>3. Не загибать листы, пользоваться закладкой.</w:t>
      </w:r>
      <w:r w:rsidRPr="00FE3BAC">
        <w:rPr>
          <w:rFonts w:ascii="Times New Roman" w:hAnsi="Times New Roman" w:cs="Times New Roman"/>
          <w:sz w:val="24"/>
          <w:szCs w:val="24"/>
        </w:rPr>
        <w:br/>
        <w:t>4. Класть книгу только на чистый стол.</w:t>
      </w:r>
      <w:r w:rsidRPr="00FE3BAC">
        <w:rPr>
          <w:rFonts w:ascii="Times New Roman" w:hAnsi="Times New Roman" w:cs="Times New Roman"/>
          <w:sz w:val="24"/>
          <w:szCs w:val="24"/>
        </w:rPr>
        <w:br/>
        <w:t>5. Не разбрасывать книги, хранить их в одном месте.</w:t>
      </w:r>
      <w:r w:rsidRPr="00FE3BAC">
        <w:rPr>
          <w:rFonts w:ascii="Times New Roman" w:hAnsi="Times New Roman" w:cs="Times New Roman"/>
          <w:sz w:val="24"/>
          <w:szCs w:val="24"/>
        </w:rPr>
        <w:br/>
        <w:t>6. Своевременно оказывать "скорую помощь" больным книгам.</w:t>
      </w:r>
    </w:p>
    <w:p w:rsidR="00920A4D" w:rsidRDefault="00920A4D" w:rsidP="00920A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вопросы следует задавать ребенку</w:t>
      </w:r>
    </w:p>
    <w:p w:rsidR="00FE3BAC" w:rsidRPr="00FE3BAC" w:rsidRDefault="00920A4D" w:rsidP="00920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 время рассматривания иллюстраций в книге?</w:t>
      </w:r>
    </w:p>
    <w:p w:rsidR="00FE3BAC" w:rsidRPr="00FE3BAC" w:rsidRDefault="00FE3BAC" w:rsidP="00FE3BA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E3BAC">
        <w:rPr>
          <w:rFonts w:ascii="Times New Roman" w:hAnsi="Times New Roman" w:cs="Times New Roman"/>
          <w:sz w:val="24"/>
          <w:szCs w:val="24"/>
        </w:rPr>
        <w:br/>
        <w:t>1. "Что изображено на этой картинке?"</w:t>
      </w:r>
      <w:r w:rsidRPr="00FE3BAC">
        <w:rPr>
          <w:rFonts w:ascii="Times New Roman" w:hAnsi="Times New Roman" w:cs="Times New Roman"/>
          <w:sz w:val="24"/>
          <w:szCs w:val="24"/>
        </w:rPr>
        <w:br/>
        <w:t>2. "Посмотри на картинку и подумай, какой рассказ можно по ней составить".</w:t>
      </w:r>
      <w:r w:rsidRPr="00FE3BAC">
        <w:rPr>
          <w:rFonts w:ascii="Times New Roman" w:hAnsi="Times New Roman" w:cs="Times New Roman"/>
          <w:sz w:val="24"/>
          <w:szCs w:val="24"/>
        </w:rPr>
        <w:br/>
        <w:t>3. "О чём тебе хочется рассказать, когда ты смотришь на эту картинку?"</w:t>
      </w:r>
      <w:r w:rsidRPr="00FE3BAC">
        <w:rPr>
          <w:rFonts w:ascii="Times New Roman" w:hAnsi="Times New Roman" w:cs="Times New Roman"/>
          <w:sz w:val="24"/>
          <w:szCs w:val="24"/>
        </w:rPr>
        <w:br/>
        <w:t>4. "Чем эта картинка тебя развеселила, огорчила или удивила?"</w:t>
      </w:r>
      <w:r w:rsidRPr="00FE3BAC">
        <w:rPr>
          <w:rFonts w:ascii="Times New Roman" w:hAnsi="Times New Roman" w:cs="Times New Roman"/>
          <w:sz w:val="24"/>
          <w:szCs w:val="24"/>
        </w:rPr>
        <w:br/>
        <w:t>5. "Чем ты закончишь рассказ?"</w:t>
      </w:r>
      <w:r w:rsidRPr="00FE3BAC">
        <w:rPr>
          <w:rFonts w:ascii="Times New Roman" w:hAnsi="Times New Roman" w:cs="Times New Roman"/>
          <w:sz w:val="24"/>
          <w:szCs w:val="24"/>
        </w:rPr>
        <w:br/>
        <w:t xml:space="preserve">6. "Какие слова (имеются </w:t>
      </w:r>
      <w:proofErr w:type="gramStart"/>
      <w:r w:rsidRPr="00FE3BAC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FE3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BAC">
        <w:rPr>
          <w:rFonts w:ascii="Times New Roman" w:hAnsi="Times New Roman" w:cs="Times New Roman"/>
          <w:sz w:val="24"/>
          <w:szCs w:val="24"/>
        </w:rPr>
        <w:t>эпитеты</w:t>
      </w:r>
      <w:proofErr w:type="gramEnd"/>
      <w:r w:rsidRPr="00FE3BAC">
        <w:rPr>
          <w:rFonts w:ascii="Times New Roman" w:hAnsi="Times New Roman" w:cs="Times New Roman"/>
          <w:sz w:val="24"/>
          <w:szCs w:val="24"/>
        </w:rPr>
        <w:t>, сравнения) нужно использовать, чтобы рассказ получился интересным?"</w:t>
      </w:r>
      <w:r w:rsidRPr="00FE3BAC">
        <w:rPr>
          <w:rFonts w:ascii="Times New Roman" w:hAnsi="Times New Roman" w:cs="Times New Roman"/>
          <w:sz w:val="24"/>
          <w:szCs w:val="24"/>
        </w:rPr>
        <w:br/>
        <w:t>7. Предложить ситуацию: "Давай я начну рассказ, а ты продолжи. А теперь ты начни, а я продолжу. Какую ты мне поставишь оценку и почему?"</w:t>
      </w:r>
    </w:p>
    <w:p w:rsidR="00FE3BAC" w:rsidRPr="00FE3BAC" w:rsidRDefault="00920A4D" w:rsidP="00FE3BAC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обсуждать с ребенком прочитанное произведение?</w:t>
      </w:r>
    </w:p>
    <w:p w:rsidR="00FE3BAC" w:rsidRPr="00FE3BAC" w:rsidRDefault="00FE3BAC" w:rsidP="00FE3BAC">
      <w:pPr>
        <w:rPr>
          <w:rFonts w:ascii="Times New Roman" w:hAnsi="Times New Roman" w:cs="Times New Roman"/>
          <w:sz w:val="24"/>
          <w:szCs w:val="24"/>
        </w:rPr>
      </w:pPr>
      <w:r w:rsidRPr="00FE3BAC">
        <w:rPr>
          <w:rFonts w:ascii="Times New Roman" w:hAnsi="Times New Roman" w:cs="Times New Roman"/>
          <w:sz w:val="24"/>
          <w:szCs w:val="24"/>
        </w:rPr>
        <w:t>1. Выясните перед чтением или во время чтения трудные слова.</w:t>
      </w:r>
      <w:r w:rsidRPr="00FE3BAC">
        <w:rPr>
          <w:rFonts w:ascii="Times New Roman" w:hAnsi="Times New Roman" w:cs="Times New Roman"/>
          <w:sz w:val="24"/>
          <w:szCs w:val="24"/>
        </w:rPr>
        <w:br/>
        <w:t>2. Спросите, понравилось ли ребенку произведение. Что именно понравилось? А что нет?</w:t>
      </w:r>
      <w:r w:rsidRPr="00FE3BAC">
        <w:rPr>
          <w:rFonts w:ascii="Times New Roman" w:hAnsi="Times New Roman" w:cs="Times New Roman"/>
          <w:sz w:val="24"/>
          <w:szCs w:val="24"/>
        </w:rPr>
        <w:br/>
        <w:t>3. Спросите ребенка, что нового и интересного он узнал.</w:t>
      </w:r>
      <w:r w:rsidRPr="00FE3BAC">
        <w:rPr>
          <w:rFonts w:ascii="Times New Roman" w:hAnsi="Times New Roman" w:cs="Times New Roman"/>
          <w:sz w:val="24"/>
          <w:szCs w:val="24"/>
        </w:rPr>
        <w:br/>
        <w:t>4. Попросите ребенка рассказать о главном герое, главном событии рассказа (сказки, стихотворения).</w:t>
      </w:r>
      <w:r w:rsidRPr="00FE3BAC">
        <w:rPr>
          <w:rFonts w:ascii="Times New Roman" w:hAnsi="Times New Roman" w:cs="Times New Roman"/>
          <w:sz w:val="24"/>
          <w:szCs w:val="24"/>
        </w:rPr>
        <w:br/>
        <w:t>5. Спросите малыша, как в книге описана природа.</w:t>
      </w:r>
      <w:r w:rsidRPr="00FE3BAC">
        <w:rPr>
          <w:rFonts w:ascii="Times New Roman" w:hAnsi="Times New Roman" w:cs="Times New Roman"/>
          <w:sz w:val="24"/>
          <w:szCs w:val="24"/>
        </w:rPr>
        <w:br/>
        <w:t>6. Поинтересуйтесь, какие слова и выражения запомнились вашему ребенку.</w:t>
      </w:r>
      <w:r w:rsidRPr="00FE3BAC">
        <w:rPr>
          <w:rFonts w:ascii="Times New Roman" w:hAnsi="Times New Roman" w:cs="Times New Roman"/>
          <w:sz w:val="24"/>
          <w:szCs w:val="24"/>
        </w:rPr>
        <w:br/>
        <w:t>7. Предложите ребенку нарисовать иллюстрацию к понравившемуся эпизоду. Выучите вместе с ним отрывок произведения.</w:t>
      </w:r>
    </w:p>
    <w:p w:rsidR="00920A4D" w:rsidRDefault="00920A4D" w:rsidP="00920A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заучивать наизусть стихотворение?</w:t>
      </w:r>
    </w:p>
    <w:p w:rsidR="00FE3BAC" w:rsidRPr="00FE3BAC" w:rsidRDefault="00FE3BAC" w:rsidP="00920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BAC">
        <w:rPr>
          <w:rFonts w:ascii="Times New Roman" w:hAnsi="Times New Roman" w:cs="Times New Roman"/>
          <w:sz w:val="24"/>
          <w:szCs w:val="24"/>
        </w:rPr>
        <w:br/>
        <w:t>1. Сначала следует прочитать стихотворение.</w:t>
      </w:r>
      <w:r w:rsidRPr="00FE3BAC">
        <w:rPr>
          <w:rFonts w:ascii="Times New Roman" w:hAnsi="Times New Roman" w:cs="Times New Roman"/>
          <w:sz w:val="24"/>
          <w:szCs w:val="24"/>
        </w:rPr>
        <w:br/>
        <w:t>2. Выяснить все непонятные слова и выражения.</w:t>
      </w:r>
      <w:r w:rsidRPr="00FE3BAC">
        <w:rPr>
          <w:rFonts w:ascii="Times New Roman" w:hAnsi="Times New Roman" w:cs="Times New Roman"/>
          <w:sz w:val="24"/>
          <w:szCs w:val="24"/>
        </w:rPr>
        <w:br/>
        <w:t>3. Снова прочитать стихотворение, но уже выразительно.</w:t>
      </w:r>
      <w:r w:rsidRPr="00FE3BAC">
        <w:rPr>
          <w:rFonts w:ascii="Times New Roman" w:hAnsi="Times New Roman" w:cs="Times New Roman"/>
          <w:sz w:val="24"/>
          <w:szCs w:val="24"/>
        </w:rPr>
        <w:br/>
        <w:t>4. Предложить через 2 минуты ребенку повторить его вслух по памяти, при этом помочь ему, не раздражаясь.</w:t>
      </w:r>
      <w:r w:rsidRPr="00FE3BAC">
        <w:rPr>
          <w:rFonts w:ascii="Times New Roman" w:hAnsi="Times New Roman" w:cs="Times New Roman"/>
          <w:sz w:val="24"/>
          <w:szCs w:val="24"/>
        </w:rPr>
        <w:br/>
        <w:t>5. Предложить ребенку еще раз представить себе описываемые события и прочитать стихотворение еще раз.</w:t>
      </w:r>
      <w:r w:rsidRPr="00FE3BAC">
        <w:rPr>
          <w:rFonts w:ascii="Times New Roman" w:hAnsi="Times New Roman" w:cs="Times New Roman"/>
          <w:sz w:val="24"/>
          <w:szCs w:val="24"/>
        </w:rPr>
        <w:br/>
        <w:t>6. Через несколько часов вновь предложить ребенку прочитать стихотворение.</w:t>
      </w:r>
      <w:r w:rsidRPr="00FE3BAC">
        <w:rPr>
          <w:rFonts w:ascii="Times New Roman" w:hAnsi="Times New Roman" w:cs="Times New Roman"/>
          <w:sz w:val="24"/>
          <w:szCs w:val="24"/>
        </w:rPr>
        <w:br/>
        <w:t>7. Перед сном ещё раз предложить прочитать стихотворение.</w:t>
      </w:r>
      <w:r w:rsidRPr="00FE3BAC">
        <w:rPr>
          <w:rFonts w:ascii="Times New Roman" w:hAnsi="Times New Roman" w:cs="Times New Roman"/>
          <w:sz w:val="24"/>
          <w:szCs w:val="24"/>
        </w:rPr>
        <w:br/>
      </w:r>
      <w:r w:rsidRPr="00FE3BAC">
        <w:rPr>
          <w:rFonts w:ascii="Times New Roman" w:hAnsi="Times New Roman" w:cs="Times New Roman"/>
          <w:sz w:val="24"/>
          <w:szCs w:val="24"/>
        </w:rPr>
        <w:lastRenderedPageBreak/>
        <w:t>8. Утром следующего дня сначала самим прочитать стихотворение выразительно, потом попросить это сделать ребёнка.</w:t>
      </w:r>
    </w:p>
    <w:p w:rsidR="0053126C" w:rsidRPr="00FE3BAC" w:rsidRDefault="0053126C">
      <w:pPr>
        <w:rPr>
          <w:rFonts w:ascii="Times New Roman" w:hAnsi="Times New Roman" w:cs="Times New Roman"/>
          <w:sz w:val="24"/>
          <w:szCs w:val="24"/>
        </w:rPr>
      </w:pPr>
    </w:p>
    <w:sectPr w:rsidR="0053126C" w:rsidRPr="00FE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1FA9"/>
    <w:multiLevelType w:val="hybridMultilevel"/>
    <w:tmpl w:val="72BADE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BAC"/>
    <w:rsid w:val="00113CDA"/>
    <w:rsid w:val="001A3151"/>
    <w:rsid w:val="003155D6"/>
    <w:rsid w:val="00340537"/>
    <w:rsid w:val="0053126C"/>
    <w:rsid w:val="0078212C"/>
    <w:rsid w:val="007A2D72"/>
    <w:rsid w:val="007C2E58"/>
    <w:rsid w:val="00920A4D"/>
    <w:rsid w:val="00B71C0A"/>
    <w:rsid w:val="00BF3422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8</cp:revision>
  <dcterms:created xsi:type="dcterms:W3CDTF">2017-01-30T12:20:00Z</dcterms:created>
  <dcterms:modified xsi:type="dcterms:W3CDTF">2017-01-30T19:07:00Z</dcterms:modified>
</cp:coreProperties>
</file>